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D8" w:rsidRPr="005575D8" w:rsidRDefault="005575D8" w:rsidP="005575D8">
      <w:pPr>
        <w:jc w:val="center"/>
        <w:rPr>
          <w:b/>
          <w:bCs/>
          <w:i/>
          <w:iCs/>
          <w:sz w:val="40"/>
          <w:szCs w:val="40"/>
        </w:rPr>
      </w:pPr>
      <w:r w:rsidRPr="005575D8">
        <w:rPr>
          <w:b/>
          <w:bCs/>
          <w:i/>
          <w:iCs/>
          <w:sz w:val="40"/>
          <w:szCs w:val="40"/>
        </w:rPr>
        <w:t>CONOCIENDO A JESUCRISTO</w:t>
      </w:r>
    </w:p>
    <w:p w:rsidR="00FB3CA3" w:rsidRPr="00FB3CA3" w:rsidRDefault="00FB3CA3" w:rsidP="00FB3CA3">
      <w:pPr>
        <w:jc w:val="center"/>
        <w:rPr>
          <w:b/>
          <w:sz w:val="32"/>
          <w:szCs w:val="32"/>
        </w:rPr>
      </w:pPr>
      <w:r w:rsidRPr="00FB3CA3">
        <w:rPr>
          <w:b/>
          <w:bCs/>
          <w:i/>
          <w:iCs/>
          <w:sz w:val="32"/>
          <w:szCs w:val="32"/>
        </w:rPr>
        <w:t>LECCIÓN SEGUNDA—</w:t>
      </w:r>
      <w:r w:rsidRPr="00FB3CA3">
        <w:rPr>
          <w:b/>
          <w:sz w:val="32"/>
          <w:szCs w:val="32"/>
        </w:rPr>
        <w:t>La Humanidad de JESÚS</w:t>
      </w:r>
    </w:p>
    <w:p w:rsidR="00FB3CA3" w:rsidRPr="00FB3CA3" w:rsidRDefault="00FB3CA3" w:rsidP="00FB3CA3">
      <w:pPr>
        <w:rPr>
          <w:b/>
          <w:sz w:val="28"/>
          <w:szCs w:val="28"/>
        </w:rPr>
      </w:pPr>
      <w:r w:rsidRPr="00FB3CA3">
        <w:rPr>
          <w:b/>
          <w:sz w:val="28"/>
          <w:szCs w:val="28"/>
        </w:rPr>
        <w:t>INTRODUCCIÓN</w:t>
      </w:r>
    </w:p>
    <w:p w:rsidR="00FB3CA3" w:rsidRPr="00FB3CA3" w:rsidRDefault="00FB3CA3" w:rsidP="00FB3CA3">
      <w:pPr>
        <w:jc w:val="both"/>
      </w:pPr>
      <w:r w:rsidRPr="00FB3CA3">
        <w:t>La unión de la naturaleza divina con una humana en la Persona de Jesús es un misterio para</w:t>
      </w:r>
      <w:r>
        <w:t xml:space="preserve"> </w:t>
      </w:r>
      <w:r w:rsidRPr="00FB3CA3">
        <w:t>nuestras mentes finitas, siendo además que es única en la historia. Sin embargo hay mucho</w:t>
      </w:r>
      <w:r w:rsidR="00765294">
        <w:t xml:space="preserve"> </w:t>
      </w:r>
      <w:r w:rsidRPr="00FB3CA3">
        <w:t>revelado en las Escrituras que evidencian la verdad del hecho y vemos que era necesario para</w:t>
      </w:r>
      <w:r w:rsidR="00765294">
        <w:t xml:space="preserve"> </w:t>
      </w:r>
      <w:bookmarkStart w:id="0" w:name="_GoBack"/>
      <w:bookmarkEnd w:id="0"/>
      <w:r w:rsidRPr="00FB3CA3">
        <w:t>llevar a cabo el plan de Dios. No debe haber dificultad en creer que sin un padre humano, el Señor</w:t>
      </w:r>
      <w:r>
        <w:t xml:space="preserve"> </w:t>
      </w:r>
      <w:r w:rsidRPr="00FB3CA3">
        <w:t>Jesús tuviera verdadera personalidad humana. Si fue Dios mismo quien dio al hombre la</w:t>
      </w:r>
      <w:r>
        <w:t xml:space="preserve"> </w:t>
      </w:r>
      <w:r w:rsidRPr="00FB3CA3">
        <w:t>capacidad de unirse con la mujer para producir una persona con todos los atributos de la</w:t>
      </w:r>
      <w:r>
        <w:t xml:space="preserve"> </w:t>
      </w:r>
      <w:r w:rsidRPr="00FB3CA3">
        <w:t>personalidad. ¿Por qué no puede el mismo Padre celestial hacer lo que facultó a los padres</w:t>
      </w:r>
      <w:r>
        <w:t xml:space="preserve"> </w:t>
      </w:r>
      <w:r w:rsidRPr="00FB3CA3">
        <w:t>humanos hacer? La persona engendrada en el vientre de la virgen María por el ESPÍRITU</w:t>
      </w:r>
      <w:r>
        <w:t xml:space="preserve"> </w:t>
      </w:r>
      <w:r w:rsidRPr="00FB3CA3">
        <w:t>SANTO, tiene como base de su personalidad al ETERNO VERBO DIVÍNO, no cambiado de su</w:t>
      </w:r>
      <w:r>
        <w:t xml:space="preserve"> </w:t>
      </w:r>
      <w:r w:rsidRPr="00FB3CA3">
        <w:t>esencia divina, pero asumiendo forma y naturaleza humana.</w:t>
      </w:r>
    </w:p>
    <w:p w:rsidR="00FB3CA3" w:rsidRPr="00FB3CA3" w:rsidRDefault="00FB3CA3" w:rsidP="00FB3CA3">
      <w:pPr>
        <w:jc w:val="both"/>
      </w:pPr>
      <w:r w:rsidRPr="00FB3CA3">
        <w:t>La encarnación le constituyó Persona única formada de dos naturalezas. Él es Dios hombre.</w:t>
      </w:r>
      <w:r>
        <w:t xml:space="preserve"> </w:t>
      </w:r>
      <w:r w:rsidRPr="00FB3CA3">
        <w:t>A continuación vamos a ir viendo diferentes pruebas que aporta el evangelio de Juan sobre la</w:t>
      </w:r>
      <w:r>
        <w:t xml:space="preserve"> </w:t>
      </w:r>
      <w:r w:rsidRPr="00FB3CA3">
        <w:t>humanidad de Jesucristo. Verás que en las diez preguntas que te formulamos, cada una de ellas</w:t>
      </w:r>
      <w:r>
        <w:t xml:space="preserve"> </w:t>
      </w:r>
      <w:r w:rsidRPr="00FB3CA3">
        <w:t>tiene tres respuestas y sólo una es la correcta; márcala en la casilla.</w:t>
      </w:r>
    </w:p>
    <w:p w:rsidR="00FB3CA3" w:rsidRPr="00FB3CA3" w:rsidRDefault="00FB3CA3" w:rsidP="00FB3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ENCARNACIÓN</w:t>
      </w:r>
    </w:p>
    <w:p w:rsidR="00FB3CA3" w:rsidRPr="00FB3CA3" w:rsidRDefault="00FB3CA3" w:rsidP="00FB3CA3">
      <w:pPr>
        <w:rPr>
          <w:b/>
          <w:bCs/>
          <w:i/>
          <w:iCs/>
        </w:rPr>
      </w:pPr>
      <w:r w:rsidRPr="00FB3CA3">
        <w:rPr>
          <w:b/>
          <w:bCs/>
          <w:i/>
          <w:iCs/>
        </w:rPr>
        <w:t>1ª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FUE HECHO HOMBRE</w:t>
      </w:r>
    </w:p>
    <w:p w:rsidR="00FB3CA3" w:rsidRPr="00FB3CA3" w:rsidRDefault="00FB3CA3" w:rsidP="00FB3CA3">
      <w:pPr>
        <w:jc w:val="both"/>
      </w:pPr>
      <w:r w:rsidRPr="00FB3CA3">
        <w:t>Nos dice el apóstol Juan que Jesús, Dios hijo, se hizo carne, es decir tomó forma humana y</w:t>
      </w:r>
      <w:r>
        <w:t xml:space="preserve"> </w:t>
      </w:r>
      <w:r w:rsidRPr="00FB3CA3">
        <w:t>vivió con nosotros. ¿En cuál de estos tres versículos lo dice?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4:3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1:14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8:7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rPr>
          <w:b/>
          <w:bCs/>
          <w:i/>
          <w:iCs/>
        </w:rPr>
      </w:pPr>
      <w:r w:rsidRPr="00FB3CA3">
        <w:rPr>
          <w:b/>
          <w:bCs/>
          <w:i/>
          <w:iCs/>
        </w:rPr>
        <w:t>2ª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TENÍA ALMA</w:t>
      </w:r>
    </w:p>
    <w:p w:rsidR="00FB3CA3" w:rsidRPr="00FB3CA3" w:rsidRDefault="00FB3CA3" w:rsidP="00FB3CA3">
      <w:pPr>
        <w:jc w:val="both"/>
      </w:pPr>
      <w:r w:rsidRPr="00FB3CA3">
        <w:t>El alma es una de las tres partes de nuestro ser. Él, como hombre completo, además del</w:t>
      </w:r>
      <w:r>
        <w:t xml:space="preserve"> </w:t>
      </w:r>
      <w:r w:rsidRPr="00FB3CA3">
        <w:t>cuerpo tenía un alma. ¿Dónde dice Juan esto?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12:27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13:18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19:9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rPr>
          <w:b/>
          <w:bCs/>
          <w:i/>
          <w:iCs/>
        </w:rPr>
      </w:pPr>
      <w:r w:rsidRPr="00FB3CA3">
        <w:rPr>
          <w:b/>
          <w:bCs/>
          <w:i/>
          <w:iCs/>
        </w:rPr>
        <w:t>3ª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ES ESPÍRITU</w:t>
      </w:r>
    </w:p>
    <w:p w:rsidR="00FB3CA3" w:rsidRPr="00FB3CA3" w:rsidRDefault="00FB3CA3" w:rsidP="00FB3CA3">
      <w:pPr>
        <w:jc w:val="both"/>
      </w:pPr>
      <w:r w:rsidRPr="00FB3CA3">
        <w:t>La Biblia nos enseña que los hombres somos seres formados de tres partes: cuerpo, alma y</w:t>
      </w:r>
      <w:r>
        <w:t xml:space="preserve"> </w:t>
      </w:r>
      <w:r w:rsidRPr="00FB3CA3">
        <w:t>espíritu. Cristo también.</w:t>
      </w:r>
      <w:r w:rsidR="0070039D">
        <w:t xml:space="preserve"> </w:t>
      </w:r>
      <w:r w:rsidRPr="00FB3CA3">
        <w:t>Indica en cuál de estos tres versículos dice que Jesús tenía espíritu.</w:t>
      </w:r>
    </w:p>
    <w:p w:rsidR="0070039D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4:14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2:11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13:21</w:t>
      </w:r>
    </w:p>
    <w:p w:rsidR="0070039D" w:rsidRDefault="0070039D" w:rsidP="00FB3CA3">
      <w:proofErr w:type="spellStart"/>
      <w:r>
        <w:t>Rpta</w:t>
      </w:r>
      <w:proofErr w:type="spellEnd"/>
      <w:r>
        <w:t>:</w:t>
      </w:r>
    </w:p>
    <w:p w:rsidR="00FB3CA3" w:rsidRPr="0070039D" w:rsidRDefault="00FB3CA3" w:rsidP="0070039D">
      <w:pPr>
        <w:jc w:val="center"/>
        <w:rPr>
          <w:b/>
          <w:sz w:val="28"/>
          <w:szCs w:val="28"/>
        </w:rPr>
      </w:pPr>
      <w:r w:rsidRPr="0070039D">
        <w:rPr>
          <w:b/>
          <w:sz w:val="28"/>
          <w:szCs w:val="28"/>
        </w:rPr>
        <w:t>LA VIDA TERRENAL</w:t>
      </w:r>
    </w:p>
    <w:p w:rsidR="00FB3CA3" w:rsidRPr="00FB3CA3" w:rsidRDefault="00FB3CA3" w:rsidP="00FB3CA3">
      <w:pPr>
        <w:rPr>
          <w:b/>
          <w:bCs/>
          <w:i/>
          <w:iCs/>
        </w:rPr>
      </w:pPr>
      <w:r w:rsidRPr="00FB3CA3">
        <w:rPr>
          <w:b/>
          <w:bCs/>
          <w:i/>
          <w:iCs/>
        </w:rPr>
        <w:t>4ª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TUVO SED</w:t>
      </w:r>
    </w:p>
    <w:p w:rsidR="00FB3CA3" w:rsidRPr="00FB3CA3" w:rsidRDefault="00FB3CA3" w:rsidP="00FB3CA3">
      <w:pPr>
        <w:jc w:val="both"/>
      </w:pPr>
      <w:r w:rsidRPr="00FB3CA3">
        <w:t>Otra prueba evidente de su humanidad es el hecho de que tuviese necesidades humanas,</w:t>
      </w:r>
      <w:r>
        <w:t xml:space="preserve"> </w:t>
      </w:r>
      <w:r w:rsidRPr="00FB3CA3">
        <w:t>como por ejemplo la sed. ¿En cuál de estos tres versículos se ve?</w:t>
      </w:r>
    </w:p>
    <w:p w:rsidR="00FB3CA3" w:rsidRDefault="00FB3CA3" w:rsidP="00FB3CA3">
      <w:r w:rsidRPr="00FB3CA3">
        <w:lastRenderedPageBreak/>
        <w:t xml:space="preserve">A) </w:t>
      </w:r>
      <w:proofErr w:type="spellStart"/>
      <w:r w:rsidRPr="00FB3CA3">
        <w:t>S.Jn</w:t>
      </w:r>
      <w:proofErr w:type="spellEnd"/>
      <w:r w:rsidRPr="00FB3CA3">
        <w:t xml:space="preserve"> 20:4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19:28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7:6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rPr>
          <w:b/>
          <w:bCs/>
          <w:i/>
          <w:iCs/>
        </w:rPr>
      </w:pPr>
      <w:r w:rsidRPr="00FB3CA3">
        <w:rPr>
          <w:b/>
          <w:bCs/>
          <w:i/>
          <w:iCs/>
        </w:rPr>
        <w:t>5ª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SE CONMOVÍA</w:t>
      </w:r>
    </w:p>
    <w:p w:rsidR="00FB3CA3" w:rsidRPr="00FB3CA3" w:rsidRDefault="00FB3CA3" w:rsidP="00FB3CA3">
      <w:pPr>
        <w:jc w:val="both"/>
      </w:pPr>
      <w:r w:rsidRPr="00FB3CA3">
        <w:t>Conmoverse es propio de un ser emocional; lo que a su vez, es otra característica de la</w:t>
      </w:r>
      <w:r>
        <w:t xml:space="preserve"> </w:t>
      </w:r>
      <w:r w:rsidRPr="00FB3CA3">
        <w:t>humanidad. Indica en cuál de estas tres citas Cristo se conmovió.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11:33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1:4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3:8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rPr>
          <w:b/>
          <w:bCs/>
          <w:i/>
          <w:iCs/>
          <w:u w:val="single"/>
        </w:rPr>
      </w:pPr>
      <w:r w:rsidRPr="00FB3CA3">
        <w:rPr>
          <w:b/>
          <w:bCs/>
          <w:i/>
          <w:iCs/>
        </w:rPr>
        <w:t>6ª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SE CANSABA</w:t>
      </w:r>
    </w:p>
    <w:p w:rsidR="00FB3CA3" w:rsidRPr="00FB3CA3" w:rsidRDefault="00FB3CA3" w:rsidP="00FB3CA3">
      <w:r w:rsidRPr="00FB3CA3">
        <w:t>Otro aspecto humano es el cansancio. También Él lo sufrió. De estos tres versículos indica el</w:t>
      </w:r>
      <w:r>
        <w:t xml:space="preserve"> </w:t>
      </w:r>
      <w:r w:rsidRPr="00FB3CA3">
        <w:t>que lo dice.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4:6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5:13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9:18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rPr>
          <w:b/>
          <w:bCs/>
          <w:i/>
          <w:iCs/>
        </w:rPr>
      </w:pPr>
      <w:r w:rsidRPr="00FB3CA3">
        <w:rPr>
          <w:b/>
          <w:bCs/>
          <w:i/>
          <w:iCs/>
        </w:rPr>
        <w:t>7ª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PERTENECE A UNA NACIÓN</w:t>
      </w:r>
    </w:p>
    <w:p w:rsidR="00FB3CA3" w:rsidRPr="00FB3CA3" w:rsidRDefault="00FB3CA3" w:rsidP="00FB3CA3">
      <w:pPr>
        <w:jc w:val="both"/>
      </w:pPr>
      <w:r w:rsidRPr="00FB3CA3">
        <w:t>El Señor, como hombre que era, pertenecía a la nación judía y de ella disfrutó tanto de sus</w:t>
      </w:r>
      <w:r>
        <w:t xml:space="preserve"> </w:t>
      </w:r>
      <w:r w:rsidRPr="00FB3CA3">
        <w:t>privilegios como responsabilidades.</w:t>
      </w:r>
      <w:r>
        <w:t xml:space="preserve"> </w:t>
      </w:r>
      <w:r w:rsidRPr="00FB3CA3">
        <w:t>Marca el texto de los tres donde se lee esto</w:t>
      </w:r>
      <w:r>
        <w:t>: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4:9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16:1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11:1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rPr>
          <w:b/>
          <w:bCs/>
          <w:i/>
          <w:iCs/>
        </w:rPr>
      </w:pPr>
      <w:r w:rsidRPr="00FB3CA3">
        <w:rPr>
          <w:b/>
          <w:bCs/>
          <w:i/>
          <w:iCs/>
        </w:rPr>
        <w:t>8ª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</w:rPr>
        <w:t>JESUCRI</w:t>
      </w:r>
      <w:r>
        <w:rPr>
          <w:b/>
          <w:bCs/>
          <w:i/>
          <w:iCs/>
        </w:rPr>
        <w:t>STO ACEPTA COMPROMISOS SOCIALES</w:t>
      </w:r>
    </w:p>
    <w:p w:rsidR="00FB3CA3" w:rsidRPr="00FB3CA3" w:rsidRDefault="00FB3CA3" w:rsidP="00FB3CA3">
      <w:pPr>
        <w:jc w:val="both"/>
      </w:pPr>
      <w:r w:rsidRPr="00FB3CA3">
        <w:t>Hemos sido diseñados por Dios para vivir en sociedad, compartiendo hechos y cosas unos</w:t>
      </w:r>
      <w:r>
        <w:t xml:space="preserve"> </w:t>
      </w:r>
      <w:r w:rsidRPr="00FB3CA3">
        <w:t>con otros.</w:t>
      </w:r>
      <w:r>
        <w:t xml:space="preserve"> </w:t>
      </w:r>
      <w:r w:rsidRPr="00FB3CA3">
        <w:t>¿Dónde vemos que Jesús aceptaba y compartía estas reglas sociales? Lo vemos en: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8:1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2:1-2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4:3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 PERFECCIÓN HUMANA</w:t>
      </w:r>
    </w:p>
    <w:p w:rsidR="00FB3CA3" w:rsidRPr="00FB3CA3" w:rsidRDefault="00FB3CA3" w:rsidP="00FB3CA3">
      <w:pPr>
        <w:rPr>
          <w:bCs/>
          <w:i/>
          <w:iCs/>
          <w:u w:val="single"/>
        </w:rPr>
      </w:pPr>
      <w:r w:rsidRPr="00FB3CA3">
        <w:rPr>
          <w:b/>
          <w:bCs/>
          <w:i/>
          <w:iCs/>
        </w:rPr>
        <w:t>9ª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AMABA</w:t>
      </w:r>
    </w:p>
    <w:p w:rsidR="00FB3CA3" w:rsidRPr="00FB3CA3" w:rsidRDefault="00FB3CA3" w:rsidP="00FB3CA3">
      <w:pPr>
        <w:jc w:val="both"/>
      </w:pPr>
      <w:r w:rsidRPr="00FB3CA3">
        <w:t>Otro atributo humano es el amor. Los hombres necesitamos amar y ser amados; pero en</w:t>
      </w:r>
      <w:r>
        <w:t xml:space="preserve"> </w:t>
      </w:r>
      <w:r w:rsidRPr="00FB3CA3">
        <w:t>Cristo fue además de eso un síntoma de perfección pues Él amó siempre con un amor de</w:t>
      </w:r>
      <w:r>
        <w:t xml:space="preserve"> </w:t>
      </w:r>
      <w:r w:rsidRPr="00FB3CA3">
        <w:t>entrega y renuncia de sí mismo. Su amor fue perfecto.</w:t>
      </w:r>
      <w:r>
        <w:t xml:space="preserve"> </w:t>
      </w:r>
      <w:r w:rsidRPr="00FB3CA3">
        <w:t>Marca el versículo donde podemos leerlo.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11:5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13:18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15:23</w:t>
      </w:r>
    </w:p>
    <w:p w:rsidR="0070039D" w:rsidRPr="00FB3CA3" w:rsidRDefault="0070039D" w:rsidP="00FB3CA3">
      <w:proofErr w:type="spellStart"/>
      <w:r>
        <w:t>Rpta</w:t>
      </w:r>
      <w:proofErr w:type="spellEnd"/>
      <w:r>
        <w:t>:</w:t>
      </w:r>
    </w:p>
    <w:p w:rsidR="00FB3CA3" w:rsidRPr="00FB3CA3" w:rsidRDefault="00FB3CA3" w:rsidP="00FB3CA3">
      <w:pPr>
        <w:rPr>
          <w:bCs/>
          <w:i/>
          <w:iCs/>
          <w:u w:val="single"/>
        </w:rPr>
      </w:pPr>
      <w:r w:rsidRPr="00FB3CA3">
        <w:rPr>
          <w:b/>
          <w:bCs/>
          <w:i/>
          <w:iCs/>
        </w:rPr>
        <w:t>10ª</w:t>
      </w:r>
      <w:r w:rsidRPr="00FB3CA3">
        <w:rPr>
          <w:b/>
        </w:rPr>
        <w:t xml:space="preserve">_ </w:t>
      </w:r>
      <w:r w:rsidRPr="00FB3CA3">
        <w:rPr>
          <w:b/>
          <w:bCs/>
          <w:i/>
          <w:iCs/>
          <w:u w:val="single"/>
        </w:rPr>
        <w:t>JESUCRISTO ERA OBEDIENTE A DIOS</w:t>
      </w:r>
    </w:p>
    <w:p w:rsidR="00FB3CA3" w:rsidRPr="00FB3CA3" w:rsidRDefault="00FB3CA3" w:rsidP="00FB3CA3">
      <w:pPr>
        <w:jc w:val="both"/>
      </w:pPr>
      <w:r w:rsidRPr="00FB3CA3">
        <w:t>Dios demanda obediencia a sus criaturas. Cristo siempre hacía lo que su padre le decía; y</w:t>
      </w:r>
      <w:r>
        <w:t xml:space="preserve"> </w:t>
      </w:r>
      <w:r w:rsidRPr="00FB3CA3">
        <w:t>esto nos habla de su humanidad; pero también de su perfección, pues nunca desobedeció a</w:t>
      </w:r>
      <w:r>
        <w:t xml:space="preserve"> </w:t>
      </w:r>
      <w:r w:rsidRPr="00FB3CA3">
        <w:t>Dios. En Él no había pecado.</w:t>
      </w:r>
      <w:r>
        <w:t xml:space="preserve"> </w:t>
      </w:r>
      <w:r w:rsidRPr="00FB3CA3">
        <w:t>¿En cuál de estas tres citas lo vemos?</w:t>
      </w:r>
    </w:p>
    <w:p w:rsidR="00FB3CA3" w:rsidRDefault="00FB3CA3" w:rsidP="00FB3CA3">
      <w:r w:rsidRPr="00FB3CA3">
        <w:t xml:space="preserve">A) </w:t>
      </w:r>
      <w:proofErr w:type="spellStart"/>
      <w:r w:rsidRPr="00FB3CA3">
        <w:t>S.Jn</w:t>
      </w:r>
      <w:proofErr w:type="spellEnd"/>
      <w:r w:rsidRPr="00FB3CA3">
        <w:t xml:space="preserve"> 6:38</w:t>
      </w:r>
      <w:r w:rsidR="0070039D">
        <w:tab/>
      </w:r>
      <w:r w:rsidR="0070039D">
        <w:tab/>
      </w:r>
      <w:r w:rsidRPr="00FB3CA3">
        <w:t xml:space="preserve">B) </w:t>
      </w:r>
      <w:proofErr w:type="spellStart"/>
      <w:r w:rsidRPr="00FB3CA3">
        <w:t>S.Jn</w:t>
      </w:r>
      <w:proofErr w:type="spellEnd"/>
      <w:r w:rsidRPr="00FB3CA3">
        <w:t xml:space="preserve"> 10:16</w:t>
      </w:r>
      <w:r w:rsidR="0070039D">
        <w:tab/>
      </w:r>
      <w:r w:rsidR="0070039D">
        <w:tab/>
      </w:r>
      <w:r w:rsidRPr="00FB3CA3">
        <w:t xml:space="preserve">C) </w:t>
      </w:r>
      <w:proofErr w:type="spellStart"/>
      <w:r w:rsidRPr="00FB3CA3">
        <w:t>S.Jn</w:t>
      </w:r>
      <w:proofErr w:type="spellEnd"/>
      <w:r w:rsidRPr="00FB3CA3">
        <w:t xml:space="preserve"> 14:12</w:t>
      </w:r>
    </w:p>
    <w:p w:rsidR="0070039D" w:rsidRPr="00FB3CA3" w:rsidRDefault="0070039D" w:rsidP="00FB3CA3">
      <w:proofErr w:type="spellStart"/>
      <w:r>
        <w:lastRenderedPageBreak/>
        <w:t>Rpta</w:t>
      </w:r>
      <w:proofErr w:type="spellEnd"/>
      <w:r>
        <w:t>:</w:t>
      </w:r>
    </w:p>
    <w:p w:rsidR="00FB3CA3" w:rsidRPr="00FB3CA3" w:rsidRDefault="00FB3CA3" w:rsidP="00FB3CA3">
      <w:pPr>
        <w:rPr>
          <w:b/>
          <w:sz w:val="28"/>
          <w:szCs w:val="28"/>
        </w:rPr>
      </w:pPr>
      <w:r w:rsidRPr="00FB3CA3">
        <w:rPr>
          <w:b/>
          <w:sz w:val="28"/>
          <w:szCs w:val="28"/>
        </w:rPr>
        <w:t>RESUMEN</w:t>
      </w:r>
    </w:p>
    <w:p w:rsidR="00FB3CA3" w:rsidRPr="00FB3CA3" w:rsidRDefault="00FB3CA3" w:rsidP="00FB3CA3">
      <w:pPr>
        <w:jc w:val="both"/>
      </w:pPr>
      <w:r w:rsidRPr="00FB3CA3">
        <w:t>Es importante aceptar el hecho de que Jesús fue TOTALMENTE HOMBRE, para poder entender</w:t>
      </w:r>
      <w:r>
        <w:t xml:space="preserve"> </w:t>
      </w:r>
      <w:r w:rsidRPr="00FB3CA3">
        <w:t>su obra y su mensaje.</w:t>
      </w:r>
    </w:p>
    <w:p w:rsidR="00FB3CA3" w:rsidRPr="00FB3CA3" w:rsidRDefault="00FB3CA3" w:rsidP="00FB3CA3">
      <w:pPr>
        <w:jc w:val="both"/>
      </w:pPr>
      <w:r w:rsidRPr="00FB3CA3">
        <w:t>En la lección hemos visto que lo era ¿Tú lo ves así también?...Escribe brevemente tu opinión.</w:t>
      </w:r>
    </w:p>
    <w:p w:rsidR="005575D8" w:rsidRPr="00DA2604" w:rsidRDefault="00DA2604" w:rsidP="005575D8">
      <w:pPr>
        <w:rPr>
          <w:b/>
        </w:rPr>
      </w:pPr>
      <w:r w:rsidRPr="00DA2604">
        <w:rPr>
          <w:b/>
        </w:rPr>
        <w:t>YO CREO 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A2604" w:rsidTr="00DA2604">
        <w:tc>
          <w:tcPr>
            <w:tcW w:w="10606" w:type="dxa"/>
          </w:tcPr>
          <w:p w:rsidR="00DA2604" w:rsidRDefault="00DA2604" w:rsidP="005575D8"/>
          <w:p w:rsidR="00DA2604" w:rsidRDefault="00DA2604" w:rsidP="00DA2604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  <w:p w:rsidR="00DA2604" w:rsidRDefault="00DA2604" w:rsidP="005575D8"/>
        </w:tc>
      </w:tr>
    </w:tbl>
    <w:p w:rsidR="00DA2604" w:rsidRPr="005575D8" w:rsidRDefault="00DA2604" w:rsidP="005575D8"/>
    <w:p w:rsidR="00DA2604" w:rsidRPr="00DA2604" w:rsidRDefault="005575D8" w:rsidP="005575D8">
      <w:pPr>
        <w:rPr>
          <w:b/>
        </w:rPr>
      </w:pPr>
      <w:r w:rsidRPr="00DA2604">
        <w:rPr>
          <w:b/>
        </w:rPr>
        <w:t>Nombre</w:t>
      </w:r>
      <w:r w:rsidR="00DA2604" w:rsidRPr="00DA2604">
        <w:rPr>
          <w:b/>
        </w:rPr>
        <w:t>:</w:t>
      </w:r>
    </w:p>
    <w:p w:rsidR="00A55C63" w:rsidRPr="00DA2604" w:rsidRDefault="005575D8" w:rsidP="005575D8">
      <w:pPr>
        <w:rPr>
          <w:b/>
        </w:rPr>
      </w:pPr>
      <w:r w:rsidRPr="00DA2604">
        <w:rPr>
          <w:b/>
        </w:rPr>
        <w:t>Dirección</w:t>
      </w:r>
      <w:r w:rsidR="00DA2604" w:rsidRPr="00DA2604">
        <w:rPr>
          <w:b/>
        </w:rPr>
        <w:t>:</w:t>
      </w:r>
    </w:p>
    <w:sectPr w:rsidR="00A55C63" w:rsidRPr="00DA2604" w:rsidSect="0055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D8"/>
    <w:rsid w:val="00451BBC"/>
    <w:rsid w:val="005575D8"/>
    <w:rsid w:val="0070039D"/>
    <w:rsid w:val="00765294"/>
    <w:rsid w:val="00A55C63"/>
    <w:rsid w:val="00DA2604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jletona</dc:creator>
  <cp:lastModifiedBy>jletona</cp:lastModifiedBy>
  <cp:revision>3</cp:revision>
  <dcterms:created xsi:type="dcterms:W3CDTF">2018-02-12T11:25:00Z</dcterms:created>
  <dcterms:modified xsi:type="dcterms:W3CDTF">2018-02-12T11:30:00Z</dcterms:modified>
</cp:coreProperties>
</file>